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E716" w14:textId="77777777" w:rsidR="002059CE" w:rsidRDefault="00D40AAF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C210EF5" wp14:editId="13374D3F">
            <wp:simplePos x="0" y="0"/>
            <wp:positionH relativeFrom="page">
              <wp:posOffset>2886710</wp:posOffset>
            </wp:positionH>
            <wp:positionV relativeFrom="paragraph">
              <wp:posOffset>78105</wp:posOffset>
            </wp:positionV>
            <wp:extent cx="1892300" cy="1701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ombokke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110C1" w14:textId="77777777" w:rsidR="00522F7D" w:rsidRDefault="00D40AAF">
      <w:r>
        <w:t xml:space="preserve">                                                                                                            </w:t>
      </w:r>
    </w:p>
    <w:p w14:paraId="650CAD2E" w14:textId="77777777" w:rsidR="00522F7D" w:rsidRPr="00D40AAF" w:rsidRDefault="00D40AAF" w:rsidP="00D40AAF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522F7D" w:rsidRPr="00D40AAF">
        <w:rPr>
          <w:b/>
          <w:sz w:val="28"/>
          <w:szCs w:val="28"/>
        </w:rPr>
        <w:t>Optochtreglement CV de Lombokkers</w:t>
      </w:r>
    </w:p>
    <w:p w14:paraId="325C9B39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De algehele leiding van de optocht berust bij: “de optochtorganisatie” van CV de Lombokkers, hierna te noemen “de Organisatie”.</w:t>
      </w:r>
    </w:p>
    <w:p w14:paraId="25BBA78F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Aanwijzingen van “de Organisatie” of de politie dienen strikt opgevolgd te worden.</w:t>
      </w:r>
    </w:p>
    <w:p w14:paraId="2B17E83A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Alle aan de optocht deelnemende (motor)voertuigen dienen voldoende verzekerd te zijn.</w:t>
      </w:r>
    </w:p>
    <w:p w14:paraId="4F34B34A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De wagens moeten voldoen aan de volgende afmetingen: max. 3,5m hoog, 2,5m breed en 11m lang.</w:t>
      </w:r>
    </w:p>
    <w:p w14:paraId="33CEFCE5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Bestuurders van (motor)voertuigen mogen GEEN alcoholische dranken bij zich hebben of nuttigen, zowel voor als tijdens de optocht.</w:t>
      </w:r>
    </w:p>
    <w:p w14:paraId="26C89CF5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 xml:space="preserve">Deelnemers aan de optocht mogen GEEN sterk alcoholische dranken bij zich hebben of nuttigen </w:t>
      </w:r>
      <w:r w:rsidR="00E56DCB" w:rsidRPr="0014295B">
        <w:rPr>
          <w:sz w:val="24"/>
          <w:szCs w:val="24"/>
        </w:rPr>
        <w:t>tijdens de optocht of alcoholische dranken in glas.</w:t>
      </w:r>
    </w:p>
    <w:p w14:paraId="793A2C95" w14:textId="77777777" w:rsidR="00E56DCB" w:rsidRPr="0014295B" w:rsidRDefault="00E56DCB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Personen of uitbeeldingen die aanstootgevend of discriminerend voor bepaalde bevolkingsgroepen zijn of kunnen zijn worden van deelname aan de optocht uitgesloten.</w:t>
      </w:r>
    </w:p>
    <w:p w14:paraId="47CD3834" w14:textId="77777777" w:rsidR="00E56DCB" w:rsidRPr="0014295B" w:rsidRDefault="00E56DCB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Snoep en/of dergelijke mogen niet voor of achter de wagen worden gegooid.</w:t>
      </w:r>
    </w:p>
    <w:p w14:paraId="26F20845" w14:textId="77777777" w:rsidR="00E56DCB" w:rsidRPr="0014295B" w:rsidRDefault="00E56DCB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 xml:space="preserve">Deelnemende motorvoertuigen dienen aan alle wettelijke eisen te voldoen </w:t>
      </w:r>
      <w:proofErr w:type="gramStart"/>
      <w:r w:rsidRPr="0014295B">
        <w:rPr>
          <w:sz w:val="24"/>
          <w:szCs w:val="24"/>
        </w:rPr>
        <w:t>betreffende</w:t>
      </w:r>
      <w:proofErr w:type="gramEnd"/>
      <w:r w:rsidRPr="0014295B">
        <w:rPr>
          <w:sz w:val="24"/>
          <w:szCs w:val="24"/>
        </w:rPr>
        <w:t xml:space="preserve"> het rijden en deelname aan het ve</w:t>
      </w:r>
      <w:r w:rsidR="0014295B">
        <w:rPr>
          <w:sz w:val="24"/>
          <w:szCs w:val="24"/>
        </w:rPr>
        <w:t xml:space="preserve">rkeer en bij de organisatie een </w:t>
      </w:r>
      <w:r w:rsidRPr="0014295B">
        <w:rPr>
          <w:sz w:val="24"/>
          <w:szCs w:val="24"/>
        </w:rPr>
        <w:t>kopie van het rijbewijs af te geven.</w:t>
      </w:r>
    </w:p>
    <w:p w14:paraId="2E340FB1" w14:textId="77777777" w:rsidR="00E56DCB" w:rsidRPr="0014295B" w:rsidRDefault="00E56DC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10.</w:t>
      </w:r>
      <w:r w:rsidR="0014295B">
        <w:rPr>
          <w:sz w:val="24"/>
          <w:szCs w:val="24"/>
        </w:rPr>
        <w:t xml:space="preserve">  </w:t>
      </w:r>
      <w:r w:rsidRPr="0014295B">
        <w:rPr>
          <w:sz w:val="24"/>
          <w:szCs w:val="24"/>
        </w:rPr>
        <w:t>Bij iedere wagen dienen twee begeleiders te lopen die een</w:t>
      </w:r>
      <w:r w:rsidRPr="0014295B">
        <w:rPr>
          <w:sz w:val="24"/>
          <w:szCs w:val="24"/>
        </w:rPr>
        <w:br/>
        <w:t xml:space="preserve">     </w:t>
      </w:r>
      <w:r w:rsidR="0014295B">
        <w:rPr>
          <w:sz w:val="24"/>
          <w:szCs w:val="24"/>
        </w:rPr>
        <w:t xml:space="preserve">  </w:t>
      </w:r>
      <w:r w:rsidRPr="0014295B">
        <w:rPr>
          <w:sz w:val="24"/>
          <w:szCs w:val="24"/>
        </w:rPr>
        <w:t>oogje in het zeil moeten houden.</w:t>
      </w:r>
    </w:p>
    <w:p w14:paraId="1E4ABDDD" w14:textId="77777777" w:rsidR="00E56DCB" w:rsidRPr="0014295B" w:rsidRDefault="00E56DC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11.</w:t>
      </w:r>
      <w:r w:rsidR="0014295B"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>De optocht dient zoveel mogelijk aangesloten te blijven.</w:t>
      </w:r>
    </w:p>
    <w:p w14:paraId="3462827B" w14:textId="77777777" w:rsidR="00E56DCB" w:rsidRPr="0014295B" w:rsidRDefault="00E56DC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12.</w:t>
      </w:r>
      <w:r w:rsidR="0014295B"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 xml:space="preserve">Het is niet toegestaan tijdens de </w:t>
      </w:r>
      <w:r w:rsidR="0014295B" w:rsidRPr="0014295B">
        <w:rPr>
          <w:sz w:val="24"/>
          <w:szCs w:val="24"/>
        </w:rPr>
        <w:t xml:space="preserve">optocht uit te treden zonder       toestemming </w:t>
      </w:r>
      <w:r w:rsidR="0014295B">
        <w:rPr>
          <w:sz w:val="24"/>
          <w:szCs w:val="24"/>
        </w:rPr>
        <w:t xml:space="preserve">      </w:t>
      </w:r>
      <w:r w:rsidR="0014295B" w:rsidRPr="0014295B">
        <w:rPr>
          <w:sz w:val="24"/>
          <w:szCs w:val="24"/>
        </w:rPr>
        <w:t>van “de Organisatie”</w:t>
      </w:r>
      <w:r w:rsidRPr="0014295B">
        <w:rPr>
          <w:sz w:val="24"/>
          <w:szCs w:val="24"/>
        </w:rPr>
        <w:t xml:space="preserve">                                                                                     </w:t>
      </w:r>
    </w:p>
    <w:p w14:paraId="42346F31" w14:textId="77777777" w:rsidR="00E56DC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 xml:space="preserve">De prijsuitreiking </w:t>
      </w:r>
      <w:proofErr w:type="gramStart"/>
      <w:r w:rsidRPr="0014295B">
        <w:rPr>
          <w:sz w:val="24"/>
          <w:szCs w:val="24"/>
        </w:rPr>
        <w:t>vind</w:t>
      </w:r>
      <w:proofErr w:type="gramEnd"/>
      <w:r w:rsidRPr="0014295B">
        <w:rPr>
          <w:sz w:val="24"/>
          <w:szCs w:val="24"/>
        </w:rPr>
        <w:t xml:space="preserve"> na afloop plaats in het MFC.</w:t>
      </w:r>
    </w:p>
    <w:p w14:paraId="709A81B7" w14:textId="77777777" w:rsidR="0014295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>Het is verboden tijdens de optocht en de prijsuitreiking spuitconfetti te gebruiken.</w:t>
      </w:r>
    </w:p>
    <w:p w14:paraId="726F3E4A" w14:textId="77777777" w:rsidR="0014295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>De gevallen waarin dit optochtreglement niet voorziet beslist “de Organisatie”</w:t>
      </w:r>
    </w:p>
    <w:p w14:paraId="30B5A3FB" w14:textId="77777777" w:rsidR="0014295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>De wagens van de optocht z</w:t>
      </w:r>
      <w:r>
        <w:rPr>
          <w:sz w:val="24"/>
          <w:szCs w:val="24"/>
        </w:rPr>
        <w:t>ullen geparkeerd worden op het I</w:t>
      </w:r>
      <w:r w:rsidRPr="0014295B">
        <w:rPr>
          <w:sz w:val="24"/>
          <w:szCs w:val="24"/>
        </w:rPr>
        <w:t>reneplein.</w:t>
      </w:r>
    </w:p>
    <w:p w14:paraId="43609AD7" w14:textId="77777777" w:rsidR="0014295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 xml:space="preserve">Op de </w:t>
      </w:r>
      <w:proofErr w:type="spellStart"/>
      <w:r w:rsidRPr="0014295B">
        <w:rPr>
          <w:sz w:val="24"/>
          <w:szCs w:val="24"/>
        </w:rPr>
        <w:t>Trichterweg</w:t>
      </w:r>
      <w:proofErr w:type="spellEnd"/>
      <w:r w:rsidRPr="0014295B">
        <w:rPr>
          <w:sz w:val="24"/>
          <w:szCs w:val="24"/>
        </w:rPr>
        <w:t xml:space="preserve"> en Marijkelaan mag maar aan één zijde geparkeerd </w:t>
      </w:r>
      <w:proofErr w:type="gramStart"/>
      <w:r w:rsidRPr="0014295B">
        <w:rPr>
          <w:sz w:val="24"/>
          <w:szCs w:val="24"/>
        </w:rPr>
        <w:t>worden,</w:t>
      </w:r>
      <w:r>
        <w:rPr>
          <w:sz w:val="24"/>
          <w:szCs w:val="24"/>
        </w:rPr>
        <w:t xml:space="preserve">  </w:t>
      </w:r>
      <w:r w:rsidRPr="0014295B">
        <w:rPr>
          <w:sz w:val="24"/>
          <w:szCs w:val="24"/>
        </w:rPr>
        <w:t xml:space="preserve"> </w:t>
      </w:r>
      <w:proofErr w:type="gramEnd"/>
      <w:r w:rsidRPr="0014295B">
        <w:rPr>
          <w:sz w:val="24"/>
          <w:szCs w:val="24"/>
        </w:rPr>
        <w:t>voor wagens van de optocht is dit verboden gebied.</w:t>
      </w:r>
    </w:p>
    <w:sectPr w:rsidR="0014295B" w:rsidRPr="0014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D1FC" w14:textId="77777777" w:rsidR="000A1F7B" w:rsidRDefault="000A1F7B" w:rsidP="000A1F7B">
      <w:pPr>
        <w:spacing w:after="0" w:line="240" w:lineRule="auto"/>
      </w:pPr>
      <w:r>
        <w:separator/>
      </w:r>
    </w:p>
  </w:endnote>
  <w:endnote w:type="continuationSeparator" w:id="0">
    <w:p w14:paraId="511841E0" w14:textId="77777777" w:rsidR="000A1F7B" w:rsidRDefault="000A1F7B" w:rsidP="000A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0D6F" w14:textId="77777777" w:rsidR="000A1F7B" w:rsidRDefault="000A1F7B" w:rsidP="000A1F7B">
      <w:pPr>
        <w:spacing w:after="0" w:line="240" w:lineRule="auto"/>
      </w:pPr>
      <w:r>
        <w:separator/>
      </w:r>
    </w:p>
  </w:footnote>
  <w:footnote w:type="continuationSeparator" w:id="0">
    <w:p w14:paraId="7FE1D075" w14:textId="77777777" w:rsidR="000A1F7B" w:rsidRDefault="000A1F7B" w:rsidP="000A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7F3"/>
    <w:multiLevelType w:val="hybridMultilevel"/>
    <w:tmpl w:val="F612C944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4C97C62"/>
    <w:multiLevelType w:val="hybridMultilevel"/>
    <w:tmpl w:val="3AD205BC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CD81C22"/>
    <w:multiLevelType w:val="hybridMultilevel"/>
    <w:tmpl w:val="0FE0669E"/>
    <w:lvl w:ilvl="0" w:tplc="0413000F">
      <w:start w:val="1"/>
      <w:numFmt w:val="decimal"/>
      <w:lvlText w:val="%1."/>
      <w:lvlJc w:val="left"/>
      <w:pPr>
        <w:ind w:left="1875" w:hanging="360"/>
      </w:pPr>
    </w:lvl>
    <w:lvl w:ilvl="1" w:tplc="04130019" w:tentative="1">
      <w:start w:val="1"/>
      <w:numFmt w:val="lowerLetter"/>
      <w:lvlText w:val="%2."/>
      <w:lvlJc w:val="left"/>
      <w:pPr>
        <w:ind w:left="2595" w:hanging="360"/>
      </w:pPr>
    </w:lvl>
    <w:lvl w:ilvl="2" w:tplc="0413001B" w:tentative="1">
      <w:start w:val="1"/>
      <w:numFmt w:val="lowerRoman"/>
      <w:lvlText w:val="%3."/>
      <w:lvlJc w:val="right"/>
      <w:pPr>
        <w:ind w:left="3315" w:hanging="180"/>
      </w:pPr>
    </w:lvl>
    <w:lvl w:ilvl="3" w:tplc="0413000F" w:tentative="1">
      <w:start w:val="1"/>
      <w:numFmt w:val="decimal"/>
      <w:lvlText w:val="%4."/>
      <w:lvlJc w:val="left"/>
      <w:pPr>
        <w:ind w:left="4035" w:hanging="360"/>
      </w:pPr>
    </w:lvl>
    <w:lvl w:ilvl="4" w:tplc="04130019" w:tentative="1">
      <w:start w:val="1"/>
      <w:numFmt w:val="lowerLetter"/>
      <w:lvlText w:val="%5."/>
      <w:lvlJc w:val="left"/>
      <w:pPr>
        <w:ind w:left="4755" w:hanging="360"/>
      </w:pPr>
    </w:lvl>
    <w:lvl w:ilvl="5" w:tplc="0413001B" w:tentative="1">
      <w:start w:val="1"/>
      <w:numFmt w:val="lowerRoman"/>
      <w:lvlText w:val="%6."/>
      <w:lvlJc w:val="right"/>
      <w:pPr>
        <w:ind w:left="5475" w:hanging="180"/>
      </w:pPr>
    </w:lvl>
    <w:lvl w:ilvl="6" w:tplc="0413000F" w:tentative="1">
      <w:start w:val="1"/>
      <w:numFmt w:val="decimal"/>
      <w:lvlText w:val="%7."/>
      <w:lvlJc w:val="left"/>
      <w:pPr>
        <w:ind w:left="6195" w:hanging="360"/>
      </w:pPr>
    </w:lvl>
    <w:lvl w:ilvl="7" w:tplc="04130019" w:tentative="1">
      <w:start w:val="1"/>
      <w:numFmt w:val="lowerLetter"/>
      <w:lvlText w:val="%8."/>
      <w:lvlJc w:val="left"/>
      <w:pPr>
        <w:ind w:left="6915" w:hanging="360"/>
      </w:pPr>
    </w:lvl>
    <w:lvl w:ilvl="8" w:tplc="0413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5D1421BC"/>
    <w:multiLevelType w:val="hybridMultilevel"/>
    <w:tmpl w:val="BB9242AE"/>
    <w:lvl w:ilvl="0" w:tplc="0413000F">
      <w:start w:val="1"/>
      <w:numFmt w:val="decimal"/>
      <w:lvlText w:val="%1."/>
      <w:lvlJc w:val="left"/>
      <w:pPr>
        <w:ind w:left="1875" w:hanging="360"/>
      </w:pPr>
    </w:lvl>
    <w:lvl w:ilvl="1" w:tplc="04130019" w:tentative="1">
      <w:start w:val="1"/>
      <w:numFmt w:val="lowerLetter"/>
      <w:lvlText w:val="%2."/>
      <w:lvlJc w:val="left"/>
      <w:pPr>
        <w:ind w:left="2595" w:hanging="360"/>
      </w:pPr>
    </w:lvl>
    <w:lvl w:ilvl="2" w:tplc="0413001B" w:tentative="1">
      <w:start w:val="1"/>
      <w:numFmt w:val="lowerRoman"/>
      <w:lvlText w:val="%3."/>
      <w:lvlJc w:val="right"/>
      <w:pPr>
        <w:ind w:left="3315" w:hanging="180"/>
      </w:pPr>
    </w:lvl>
    <w:lvl w:ilvl="3" w:tplc="0413000F" w:tentative="1">
      <w:start w:val="1"/>
      <w:numFmt w:val="decimal"/>
      <w:lvlText w:val="%4."/>
      <w:lvlJc w:val="left"/>
      <w:pPr>
        <w:ind w:left="4035" w:hanging="360"/>
      </w:pPr>
    </w:lvl>
    <w:lvl w:ilvl="4" w:tplc="04130019" w:tentative="1">
      <w:start w:val="1"/>
      <w:numFmt w:val="lowerLetter"/>
      <w:lvlText w:val="%5."/>
      <w:lvlJc w:val="left"/>
      <w:pPr>
        <w:ind w:left="4755" w:hanging="360"/>
      </w:pPr>
    </w:lvl>
    <w:lvl w:ilvl="5" w:tplc="0413001B" w:tentative="1">
      <w:start w:val="1"/>
      <w:numFmt w:val="lowerRoman"/>
      <w:lvlText w:val="%6."/>
      <w:lvlJc w:val="right"/>
      <w:pPr>
        <w:ind w:left="5475" w:hanging="180"/>
      </w:pPr>
    </w:lvl>
    <w:lvl w:ilvl="6" w:tplc="0413000F" w:tentative="1">
      <w:start w:val="1"/>
      <w:numFmt w:val="decimal"/>
      <w:lvlText w:val="%7."/>
      <w:lvlJc w:val="left"/>
      <w:pPr>
        <w:ind w:left="6195" w:hanging="360"/>
      </w:pPr>
    </w:lvl>
    <w:lvl w:ilvl="7" w:tplc="04130019" w:tentative="1">
      <w:start w:val="1"/>
      <w:numFmt w:val="lowerLetter"/>
      <w:lvlText w:val="%8."/>
      <w:lvlJc w:val="left"/>
      <w:pPr>
        <w:ind w:left="6915" w:hanging="360"/>
      </w:pPr>
    </w:lvl>
    <w:lvl w:ilvl="8" w:tplc="0413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7F01139A"/>
    <w:multiLevelType w:val="hybridMultilevel"/>
    <w:tmpl w:val="4DE832CE"/>
    <w:lvl w:ilvl="0" w:tplc="0413000F">
      <w:start w:val="1"/>
      <w:numFmt w:val="decimal"/>
      <w:lvlText w:val="%1."/>
      <w:lvlJc w:val="left"/>
      <w:pPr>
        <w:ind w:left="1515" w:hanging="360"/>
      </w:pPr>
    </w:lvl>
    <w:lvl w:ilvl="1" w:tplc="04130019" w:tentative="1">
      <w:start w:val="1"/>
      <w:numFmt w:val="lowerLetter"/>
      <w:lvlText w:val="%2."/>
      <w:lvlJc w:val="left"/>
      <w:pPr>
        <w:ind w:left="2235" w:hanging="360"/>
      </w:pPr>
    </w:lvl>
    <w:lvl w:ilvl="2" w:tplc="0413001B" w:tentative="1">
      <w:start w:val="1"/>
      <w:numFmt w:val="lowerRoman"/>
      <w:lvlText w:val="%3."/>
      <w:lvlJc w:val="right"/>
      <w:pPr>
        <w:ind w:left="2955" w:hanging="180"/>
      </w:pPr>
    </w:lvl>
    <w:lvl w:ilvl="3" w:tplc="0413000F" w:tentative="1">
      <w:start w:val="1"/>
      <w:numFmt w:val="decimal"/>
      <w:lvlText w:val="%4."/>
      <w:lvlJc w:val="left"/>
      <w:pPr>
        <w:ind w:left="3675" w:hanging="360"/>
      </w:pPr>
    </w:lvl>
    <w:lvl w:ilvl="4" w:tplc="04130019" w:tentative="1">
      <w:start w:val="1"/>
      <w:numFmt w:val="lowerLetter"/>
      <w:lvlText w:val="%5."/>
      <w:lvlJc w:val="left"/>
      <w:pPr>
        <w:ind w:left="4395" w:hanging="360"/>
      </w:pPr>
    </w:lvl>
    <w:lvl w:ilvl="5" w:tplc="0413001B" w:tentative="1">
      <w:start w:val="1"/>
      <w:numFmt w:val="lowerRoman"/>
      <w:lvlText w:val="%6."/>
      <w:lvlJc w:val="right"/>
      <w:pPr>
        <w:ind w:left="5115" w:hanging="180"/>
      </w:pPr>
    </w:lvl>
    <w:lvl w:ilvl="6" w:tplc="0413000F" w:tentative="1">
      <w:start w:val="1"/>
      <w:numFmt w:val="decimal"/>
      <w:lvlText w:val="%7."/>
      <w:lvlJc w:val="left"/>
      <w:pPr>
        <w:ind w:left="5835" w:hanging="360"/>
      </w:pPr>
    </w:lvl>
    <w:lvl w:ilvl="7" w:tplc="04130019" w:tentative="1">
      <w:start w:val="1"/>
      <w:numFmt w:val="lowerLetter"/>
      <w:lvlText w:val="%8."/>
      <w:lvlJc w:val="left"/>
      <w:pPr>
        <w:ind w:left="6555" w:hanging="360"/>
      </w:pPr>
    </w:lvl>
    <w:lvl w:ilvl="8" w:tplc="0413001B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71395649">
    <w:abstractNumId w:val="1"/>
  </w:num>
  <w:num w:numId="2" w16cid:durableId="2000376601">
    <w:abstractNumId w:val="4"/>
  </w:num>
  <w:num w:numId="3" w16cid:durableId="2135295491">
    <w:abstractNumId w:val="0"/>
  </w:num>
  <w:num w:numId="4" w16cid:durableId="260913005">
    <w:abstractNumId w:val="3"/>
  </w:num>
  <w:num w:numId="5" w16cid:durableId="101234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7D"/>
    <w:rsid w:val="000A1F7B"/>
    <w:rsid w:val="0014295B"/>
    <w:rsid w:val="002E38B4"/>
    <w:rsid w:val="00522F7D"/>
    <w:rsid w:val="00D40AAF"/>
    <w:rsid w:val="00D51284"/>
    <w:rsid w:val="00E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4D01"/>
  <w15:chartTrackingRefBased/>
  <w15:docId w15:val="{2017CA30-7D5A-41B2-9F13-DA038E88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2F7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A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1F7B"/>
  </w:style>
  <w:style w:type="paragraph" w:styleId="Voettekst">
    <w:name w:val="footer"/>
    <w:basedOn w:val="Standaard"/>
    <w:link w:val="VoettekstChar"/>
    <w:uiPriority w:val="99"/>
    <w:unhideWhenUsed/>
    <w:rsid w:val="000A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Lindeman</dc:creator>
  <cp:keywords/>
  <dc:description/>
  <cp:lastModifiedBy>Giliam Lemans</cp:lastModifiedBy>
  <cp:revision>2</cp:revision>
  <dcterms:created xsi:type="dcterms:W3CDTF">2023-09-21T21:42:00Z</dcterms:created>
  <dcterms:modified xsi:type="dcterms:W3CDTF">2023-09-21T21:42:00Z</dcterms:modified>
</cp:coreProperties>
</file>